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EB" w:rsidRPr="00BA4BEB" w:rsidRDefault="00BA4BEB" w:rsidP="008B57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8B575E">
        <w:rPr>
          <w:rFonts w:ascii="Verdana" w:eastAsia="Times New Roman" w:hAnsi="Verdana" w:cs="Times New Roman"/>
          <w:b/>
          <w:bCs/>
          <w:color w:val="FF0000"/>
          <w:sz w:val="36"/>
          <w:szCs w:val="36"/>
        </w:rPr>
        <w:t>Чем ярче – тем безопаснее!</w:t>
      </w:r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Где нужно использовать </w:t>
      </w:r>
      <w:proofErr w:type="spellStart"/>
      <w:r w:rsidRPr="008B575E">
        <w:rPr>
          <w:rFonts w:ascii="Times New Roman" w:eastAsia="Times New Roman" w:hAnsi="Times New Roman" w:cs="Times New Roman"/>
          <w:b/>
          <w:bCs/>
          <w:sz w:val="28"/>
          <w:szCs w:val="28"/>
        </w:rPr>
        <w:t>световозвращающие</w:t>
      </w:r>
      <w:proofErr w:type="spellEnd"/>
      <w:r w:rsidRPr="008B57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элементы?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>на верхней одежде, обуви, шапках;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>на рюкзаках, сумках, папках и др. предметах;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>на колясках, велосипедах, самокатах, роликах, санках и т.д.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>на шлеме и специальной защитной амуниции.</w:t>
      </w:r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должен знать родитель?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Приобретая одежду ребенку, нужно обратить внимание на </w:t>
      </w: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световозвращающие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элементы;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световозвращающие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элементы у ребенка ростом до 140 см размещаются на рюкзаке, верхней части рукава, головном уборе;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чем больше </w:t>
      </w: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элементов на одежде у ребенка, тем заметнее он для водителя транспортного средства в темное время суток;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собственном автомобиле необходимо иметь сигнальный жилет со </w:t>
      </w: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световозвращающими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элементами;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в темное время суток и в условиях плохой видимости рекомендуется использовать </w:t>
      </w: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световозвращающие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элементы, а в вне населенного пункта их использование обязательно (п. 4.1.</w:t>
      </w:r>
      <w:proofErr w:type="gram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B575E">
        <w:rPr>
          <w:rFonts w:ascii="Times New Roman" w:eastAsia="Times New Roman" w:hAnsi="Times New Roman" w:cs="Times New Roman"/>
          <w:sz w:val="28"/>
          <w:szCs w:val="28"/>
        </w:rPr>
        <w:t>ПДД РФ, вступил в силу 01.07.2015).</w:t>
      </w:r>
      <w:proofErr w:type="gramEnd"/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должен знать ребенок?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световозвращающие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элементы – это красиво, модно и ярко;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элементов не дает преимущества в движении! Обязательно нужно убедиться в том, что водитель вас увидел;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световозвращающие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элементы нужно размещать на одежде, рюкзаках, колясках, личных вещах, роликах, велосипедах и др. предметах;</w:t>
      </w:r>
    </w:p>
    <w:p w:rsidR="008B575E" w:rsidRPr="008B575E" w:rsidRDefault="008B575E" w:rsidP="008B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можно использовать различные виды </w:t>
      </w: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 элементов: значки, наклейки, браслеты, брелоки, ленты, </w:t>
      </w: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термоаппликации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575E">
        <w:rPr>
          <w:rFonts w:ascii="Times New Roman" w:eastAsia="Times New Roman" w:hAnsi="Times New Roman" w:cs="Times New Roman"/>
          <w:sz w:val="28"/>
          <w:szCs w:val="28"/>
        </w:rPr>
        <w:t>катафоты</w:t>
      </w:r>
      <w:proofErr w:type="spellEnd"/>
      <w:r w:rsidRPr="008B575E">
        <w:rPr>
          <w:rFonts w:ascii="Times New Roman" w:eastAsia="Times New Roman" w:hAnsi="Times New Roman" w:cs="Times New Roman"/>
          <w:sz w:val="28"/>
          <w:szCs w:val="28"/>
        </w:rPr>
        <w:t>, нарукавники на одежду и т.д.</w:t>
      </w:r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5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Световозвращающие</w:t>
      </w:r>
      <w:proofErr w:type="spellEnd"/>
      <w:r w:rsidRPr="008B5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 элементы</w:t>
      </w:r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575E" w:rsidRPr="008B575E" w:rsidRDefault="008B575E" w:rsidP="008B5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75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1905000"/>
            <wp:effectExtent l="19050" t="0" r="0" b="0"/>
            <wp:docPr id="3" name="Рисунок 4" descr="https://2.bp.blogspot.com/-VLew5MqnUnY/WABjlKNDMwI/AAAAAAAAJAs/4aAs8Bzovuk0iz9V_ipLLsIfNg8qjh2oQCLcB/s200/bezopasnos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VLew5MqnUnY/WABjlKNDMwI/AAAAAAAAJAs/4aAs8Bzovuk0iz9V_ipLLsIfNg8qjh2oQCLcB/s200/bezopasnos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87E" w:rsidRDefault="00B1587E" w:rsidP="00BA4BEB"/>
    <w:sectPr w:rsidR="00B1587E" w:rsidSect="0080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BEB"/>
    <w:rsid w:val="0080583E"/>
    <w:rsid w:val="008B575E"/>
    <w:rsid w:val="00B1587E"/>
    <w:rsid w:val="00BA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B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2.bp.blogspot.com/-VLew5MqnUnY/WABjlKNDMwI/AAAAAAAAJAs/4aAs8Bzovuk0iz9V_ipLLsIfNg8qjh2oQCLcB/s1600/bezopasnost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5</cp:revision>
  <dcterms:created xsi:type="dcterms:W3CDTF">2020-12-05T10:58:00Z</dcterms:created>
  <dcterms:modified xsi:type="dcterms:W3CDTF">2020-12-05T11:15:00Z</dcterms:modified>
</cp:coreProperties>
</file>